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02" w:rsidRDefault="008B2602" w:rsidP="008B2602">
      <w:pPr>
        <w:spacing w:after="0"/>
      </w:pPr>
      <w:r>
        <w:t xml:space="preserve">After discussing sanctions and the </w:t>
      </w:r>
      <w:bookmarkStart w:id="0" w:name="_GoBack"/>
      <w:bookmarkEnd w:id="0"/>
      <w:r>
        <w:t>school code of conduct, Students should be prepared to make their own code of conduct for everyday behavior.</w:t>
      </w:r>
    </w:p>
    <w:p w:rsidR="008B2602" w:rsidRDefault="008B2602"/>
    <w:p w:rsidR="003278F2" w:rsidRDefault="009F471A">
      <w:r>
        <w:t>2012 Matt and George’s Code of Conduct</w:t>
      </w:r>
    </w:p>
    <w:p w:rsidR="009F471A" w:rsidRDefault="009F471A">
      <w:r>
        <w:t>Organized by category (Groups should pick 5 different categories)</w:t>
      </w:r>
    </w:p>
    <w:p w:rsidR="009F471A" w:rsidRDefault="009F471A">
      <w:r>
        <w:tab/>
        <w:t>Category: waiting in line</w:t>
      </w:r>
    </w:p>
    <w:p w:rsidR="009F471A" w:rsidRDefault="009F471A" w:rsidP="009F471A">
      <w:pPr>
        <w:spacing w:after="0"/>
      </w:pPr>
      <w:r>
        <w:tab/>
        <w:t>Rules of behavior:</w:t>
      </w:r>
    </w:p>
    <w:p w:rsidR="009F471A" w:rsidRDefault="009F471A" w:rsidP="009F471A">
      <w:pPr>
        <w:spacing w:after="0"/>
      </w:pPr>
      <w:r>
        <w:tab/>
      </w:r>
      <w:r>
        <w:tab/>
        <w:t>Do not cut in line or allow your friends to cut in line</w:t>
      </w:r>
    </w:p>
    <w:p w:rsidR="009F471A" w:rsidRDefault="009F471A" w:rsidP="009F471A">
      <w:pPr>
        <w:spacing w:after="0"/>
      </w:pPr>
      <w:r>
        <w:tab/>
      </w:r>
      <w:r>
        <w:tab/>
        <w:t>No shoving, pushing or touching others in line</w:t>
      </w:r>
    </w:p>
    <w:p w:rsidR="009F471A" w:rsidRDefault="009F471A" w:rsidP="009F471A">
      <w:pPr>
        <w:spacing w:after="0"/>
      </w:pPr>
      <w:r>
        <w:tab/>
      </w:r>
      <w:r>
        <w:tab/>
        <w:t>Don’t hold up the line with unnecessary delays</w:t>
      </w:r>
    </w:p>
    <w:p w:rsidR="009F471A" w:rsidRDefault="009F471A" w:rsidP="009F471A">
      <w:pPr>
        <w:spacing w:after="0"/>
      </w:pPr>
      <w:r>
        <w:tab/>
        <w:t>Sanctions:</w:t>
      </w:r>
    </w:p>
    <w:p w:rsidR="009F471A" w:rsidRDefault="009F471A" w:rsidP="009F471A">
      <w:pPr>
        <w:spacing w:after="0"/>
      </w:pPr>
      <w:r>
        <w:tab/>
      </w:r>
      <w:r>
        <w:tab/>
        <w:t>Disapproving looks</w:t>
      </w:r>
    </w:p>
    <w:p w:rsidR="009F471A" w:rsidRDefault="009F471A" w:rsidP="009F471A">
      <w:pPr>
        <w:spacing w:after="0"/>
      </w:pPr>
      <w:r>
        <w:tab/>
      </w:r>
      <w:r>
        <w:tab/>
        <w:t>Voice complaints in a disapproving manner</w:t>
      </w:r>
    </w:p>
    <w:p w:rsidR="009F471A" w:rsidRDefault="009F471A" w:rsidP="009F471A">
      <w:pPr>
        <w:spacing w:after="0"/>
      </w:pPr>
      <w:r>
        <w:tab/>
      </w:r>
      <w:r>
        <w:tab/>
        <w:t>Call the manager or police</w:t>
      </w:r>
    </w:p>
    <w:p w:rsidR="009F471A" w:rsidRDefault="009F471A" w:rsidP="009F471A">
      <w:pPr>
        <w:spacing w:after="0"/>
      </w:pPr>
    </w:p>
    <w:p w:rsidR="009F471A" w:rsidRDefault="009F471A" w:rsidP="009F471A">
      <w:pPr>
        <w:spacing w:after="0"/>
      </w:pPr>
      <w:r>
        <w:t>Groups should include 5 different categories, rules and sanctions for each category</w:t>
      </w:r>
    </w:p>
    <w:p w:rsidR="009F471A" w:rsidRDefault="009F471A" w:rsidP="009F471A">
      <w:pPr>
        <w:spacing w:after="0"/>
      </w:pPr>
      <w:r>
        <w:tab/>
        <w:t>Students should design a cover and illustrate rules where possible (at least 2 illustrations)</w:t>
      </w:r>
    </w:p>
    <w:p w:rsidR="009F471A" w:rsidRDefault="009F471A" w:rsidP="009F471A">
      <w:pPr>
        <w:spacing w:after="0"/>
      </w:pPr>
    </w:p>
    <w:p w:rsidR="009F471A" w:rsidRDefault="009F471A" w:rsidP="009F471A">
      <w:pPr>
        <w:spacing w:after="0"/>
      </w:pPr>
      <w:r>
        <w:t>Rulebook will be graded on the following: required categories complete, rules and sanctions</w:t>
      </w:r>
      <w:r w:rsidR="008B2602">
        <w:t xml:space="preserve"> are realistic </w:t>
      </w:r>
      <w:r>
        <w:t>recognizable</w:t>
      </w:r>
      <w:r w:rsidR="008B2602">
        <w:t xml:space="preserve"> and school appropriate</w:t>
      </w:r>
      <w:r>
        <w:t>, creativity of cover and illustrations, class time used effectively</w:t>
      </w:r>
      <w:r w:rsidR="008B2602">
        <w:t xml:space="preserve"> </w:t>
      </w:r>
    </w:p>
    <w:sectPr w:rsidR="009F4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1A"/>
    <w:rsid w:val="003278F2"/>
    <w:rsid w:val="008B2602"/>
    <w:rsid w:val="009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Stupp</dc:creator>
  <cp:lastModifiedBy>Daniel Stupp</cp:lastModifiedBy>
  <cp:revision>1</cp:revision>
  <dcterms:created xsi:type="dcterms:W3CDTF">2012-02-13T13:00:00Z</dcterms:created>
  <dcterms:modified xsi:type="dcterms:W3CDTF">2012-02-13T13:14:00Z</dcterms:modified>
</cp:coreProperties>
</file>